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70" w:rsidRPr="00305973" w:rsidRDefault="00401B2A" w:rsidP="00305973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305973">
        <w:rPr>
          <w:rFonts w:hint="cs"/>
          <w:b/>
          <w:bCs/>
          <w:sz w:val="32"/>
          <w:szCs w:val="32"/>
          <w:u w:val="single"/>
          <w:cs/>
        </w:rPr>
        <w:t>સમયાંતરે યોજાતા કેમ્પો</w:t>
      </w:r>
    </w:p>
    <w:p w:rsidR="00401B2A" w:rsidRPr="00305973" w:rsidRDefault="00401B2A" w:rsidP="00305973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305973">
        <w:rPr>
          <w:rFonts w:hint="cs"/>
          <w:b/>
          <w:bCs/>
          <w:sz w:val="32"/>
          <w:szCs w:val="32"/>
          <w:u w:val="single"/>
          <w:cs/>
        </w:rPr>
        <w:t>કૂપોષણનું પ્રમાણ ઘટાડશે.</w:t>
      </w:r>
    </w:p>
    <w:p w:rsidR="00401B2A" w:rsidRDefault="00401B2A" w:rsidP="00401B2A">
      <w:pPr>
        <w:pStyle w:val="NoSpacing"/>
        <w:jc w:val="both"/>
      </w:pPr>
    </w:p>
    <w:p w:rsidR="00401B2A" w:rsidRDefault="00401B2A" w:rsidP="00401B2A">
      <w:pPr>
        <w:pStyle w:val="NoSpacing"/>
        <w:jc w:val="both"/>
      </w:pPr>
      <w:r>
        <w:rPr>
          <w:rFonts w:hint="cs"/>
          <w:cs/>
        </w:rPr>
        <w:t xml:space="preserve">સારસ્વતમ સંચાલિત સંકલિત બાળ વિકાસ યોજના </w:t>
      </w:r>
      <w:r>
        <w:rPr>
          <w:cs/>
        </w:rPr>
        <w:t>–</w:t>
      </w:r>
      <w:r>
        <w:rPr>
          <w:rFonts w:hint="cs"/>
          <w:cs/>
        </w:rPr>
        <w:t xml:space="preserve"> મુંદરા ઘટકમાં સમયાંતરે માસના અંતે યોજાતા મેડીકલ કેમ્પોથી મધ્યમ તથા અતિકૂપોષિત લાભાર્થીઓનું પ્રમાણ ઘટાડશે તેવું ન્યુ લાઈફ ચિલ્ડ્રન કેર હોસ્પીટલના નિષ્ણાંત </w:t>
      </w:r>
      <w:r w:rsidR="00E546E2">
        <w:rPr>
          <w:rFonts w:hint="cs"/>
          <w:cs/>
        </w:rPr>
        <w:t>પિડીયાટ્રીક</w:t>
      </w:r>
      <w:r w:rsidR="007B5A0D">
        <w:rPr>
          <w:rFonts w:hint="cs"/>
          <w:cs/>
        </w:rPr>
        <w:t xml:space="preserve"> </w:t>
      </w:r>
      <w:r w:rsidR="009A40C8">
        <w:rPr>
          <w:rFonts w:hint="cs"/>
          <w:cs/>
        </w:rPr>
        <w:t>ડો દેવેન્દ્ર ડાંગર</w:t>
      </w:r>
      <w:r w:rsidR="000679EC">
        <w:rPr>
          <w:rFonts w:hint="cs"/>
          <w:cs/>
        </w:rPr>
        <w:t xml:space="preserve"> તથા ડો નિધિબેન ઠક્કરે જણાવ્યું હતું.</w:t>
      </w:r>
    </w:p>
    <w:p w:rsidR="000679EC" w:rsidRDefault="000679EC" w:rsidP="00401B2A">
      <w:pPr>
        <w:pStyle w:val="NoSpacing"/>
        <w:jc w:val="both"/>
      </w:pPr>
    </w:p>
    <w:p w:rsidR="009A1E25" w:rsidRDefault="000679EC" w:rsidP="00401B2A">
      <w:pPr>
        <w:pStyle w:val="NoSpacing"/>
        <w:jc w:val="both"/>
      </w:pPr>
      <w:r>
        <w:rPr>
          <w:rFonts w:hint="cs"/>
          <w:cs/>
        </w:rPr>
        <w:t xml:space="preserve">તા. ૩૦/૦૬/૨૦૨૪ ના રોજ મુંદરા આઈ.સી.ડી.એસ. ઘટકના ૩૫ જેટલા કૂપોષિત અને અતિ કૂપોષિત લાભાર્થીઓની મેડીકલ ચકાસણી ડો. નિધિબેન ઠક્કરે કરી હતી અને </w:t>
      </w:r>
      <w:r w:rsidR="001C76FC">
        <w:rPr>
          <w:rFonts w:hint="cs"/>
          <w:cs/>
        </w:rPr>
        <w:t xml:space="preserve">જરૂરી પ્રોટીન તથા વિટામીનસની દવાઓ પણ તમામ લાભાર્થીઓને આપવામાં આવી હતી દવાનું </w:t>
      </w:r>
      <w:r w:rsidR="009A1E25">
        <w:rPr>
          <w:rFonts w:hint="cs"/>
          <w:cs/>
        </w:rPr>
        <w:t>વિતરણ શિવજીભાઇ આહિરના સૌજન્યથી કરાયું હતું.</w:t>
      </w:r>
    </w:p>
    <w:p w:rsidR="009A1E25" w:rsidRDefault="009A1E25" w:rsidP="00401B2A">
      <w:pPr>
        <w:pStyle w:val="NoSpacing"/>
        <w:jc w:val="both"/>
      </w:pPr>
    </w:p>
    <w:p w:rsidR="00CF0068" w:rsidRDefault="009A1E25" w:rsidP="00401B2A">
      <w:pPr>
        <w:pStyle w:val="NoSpacing"/>
        <w:jc w:val="both"/>
      </w:pPr>
      <w:r>
        <w:rPr>
          <w:rFonts w:hint="cs"/>
          <w:cs/>
        </w:rPr>
        <w:t xml:space="preserve">બાળકોમાં ખાવા-પીવાની કાળજી લેવા સંબધી જરૂરી સૂચનાઓ ડો. નિધિબેન ઠક્કરે સૌ લાભાર્થીઓના વાલીઓ તથા </w:t>
      </w:r>
      <w:r w:rsidR="00620CEF">
        <w:rPr>
          <w:rFonts w:hint="cs"/>
          <w:cs/>
        </w:rPr>
        <w:t>આંગણવાડી વર્કરોને આપી હતી. જેમાં મુખ્યત્વે બાળકને માતાનું ધાવણ અને ત્યારબાદ રાંધેલો પૌષ્ટિક ખોરાક, દાળ</w:t>
      </w:r>
      <w:r w:rsidR="00BC6108">
        <w:rPr>
          <w:rFonts w:hint="cs"/>
          <w:cs/>
        </w:rPr>
        <w:t>, ખિચડી, ભાત વિ. આપવા પર બહાર મુક્</w:t>
      </w:r>
      <w:r w:rsidR="00075FE5">
        <w:rPr>
          <w:rFonts w:hint="cs"/>
          <w:cs/>
        </w:rPr>
        <w:t>યો હતો. બજારમાં મળતાં તૈયાર ફુડથી દૂર રહેવાની, શુદ્ધ પાણી પિવાની અને ઠંડા - પીણાથી</w:t>
      </w:r>
      <w:r w:rsidR="00BC6108">
        <w:rPr>
          <w:rFonts w:hint="cs"/>
          <w:cs/>
        </w:rPr>
        <w:t xml:space="preserve"> </w:t>
      </w:r>
      <w:r w:rsidR="00CF0068">
        <w:rPr>
          <w:rFonts w:hint="cs"/>
          <w:cs/>
        </w:rPr>
        <w:t>દૂર રહેવાની સમજ તમામને આપવામાં આવી હતી.</w:t>
      </w:r>
    </w:p>
    <w:p w:rsidR="00CF0068" w:rsidRDefault="00CF0068" w:rsidP="00401B2A">
      <w:pPr>
        <w:pStyle w:val="NoSpacing"/>
        <w:jc w:val="both"/>
      </w:pPr>
    </w:p>
    <w:p w:rsidR="0047039B" w:rsidRDefault="00CF0068" w:rsidP="00401B2A">
      <w:pPr>
        <w:pStyle w:val="NoSpacing"/>
        <w:jc w:val="both"/>
      </w:pPr>
      <w:r>
        <w:rPr>
          <w:rFonts w:hint="cs"/>
          <w:cs/>
        </w:rPr>
        <w:t xml:space="preserve">સંથાના પ્રમુખશ્રી વિજયલક્ષ્મી શેઠના સીધા માર્ગદર્શન તળે યોજાયેલા કેમ્પમાં </w:t>
      </w:r>
      <w:r w:rsidR="00A664BA">
        <w:rPr>
          <w:rFonts w:hint="cs"/>
          <w:cs/>
        </w:rPr>
        <w:t>વરસા</w:t>
      </w:r>
      <w:r w:rsidR="00E73A1E">
        <w:rPr>
          <w:rFonts w:hint="cs"/>
          <w:cs/>
        </w:rPr>
        <w:t xml:space="preserve">દી માહોલ છતાં લાભાર્થીઓ નિષ્ણાત પિડીયાટ્રીકની સેવા લેવા </w:t>
      </w:r>
      <w:r w:rsidR="003246E9">
        <w:rPr>
          <w:rFonts w:hint="cs"/>
          <w:cs/>
        </w:rPr>
        <w:t xml:space="preserve">ઉપસ્થિત રહેલાં હતાં. મીમ્સ હોસ્પીટલ મધ્યેની તમામ </w:t>
      </w:r>
      <w:r w:rsidR="001C76FC">
        <w:rPr>
          <w:rFonts w:hint="cs"/>
          <w:cs/>
        </w:rPr>
        <w:t xml:space="preserve"> </w:t>
      </w:r>
      <w:r w:rsidR="003246E9">
        <w:rPr>
          <w:rFonts w:hint="cs"/>
          <w:cs/>
        </w:rPr>
        <w:t xml:space="preserve">સુવિધાઓ ડો. કૌશિક શાહ તથા ડો. હર્ષદ ગોસ્વામી દ્વારા પૂર્ણ કરાઈ હતી. આ મેડીકલ કેમ્પમાં સંસ્થાના વહીવટી અધિકારી </w:t>
      </w:r>
      <w:r w:rsidR="00A83746">
        <w:rPr>
          <w:rFonts w:hint="cs"/>
          <w:cs/>
        </w:rPr>
        <w:t>મુલેશ દોશી, સી.ડી.પી.ઓ. આશા</w:t>
      </w:r>
      <w:r w:rsidR="007905C7">
        <w:rPr>
          <w:rFonts w:hint="cs"/>
          <w:cs/>
        </w:rPr>
        <w:t>બેન</w:t>
      </w:r>
      <w:r w:rsidR="00A83746">
        <w:rPr>
          <w:rFonts w:hint="cs"/>
          <w:cs/>
        </w:rPr>
        <w:t xml:space="preserve"> ગોર, સુપરવાઈઝરશ્રી</w:t>
      </w:r>
      <w:r w:rsidR="00BB0B76">
        <w:rPr>
          <w:rFonts w:hint="cs"/>
          <w:cs/>
        </w:rPr>
        <w:t>ઓ</w:t>
      </w:r>
      <w:r w:rsidR="00A83746">
        <w:rPr>
          <w:rFonts w:hint="cs"/>
          <w:cs/>
        </w:rPr>
        <w:t xml:space="preserve"> </w:t>
      </w:r>
      <w:r w:rsidR="00BB0B76">
        <w:rPr>
          <w:rFonts w:hint="cs"/>
          <w:cs/>
        </w:rPr>
        <w:t>હિના</w:t>
      </w:r>
      <w:r w:rsidR="007905C7">
        <w:rPr>
          <w:rFonts w:hint="cs"/>
          <w:cs/>
        </w:rPr>
        <w:t>બેન</w:t>
      </w:r>
      <w:r w:rsidR="00BB0B76">
        <w:rPr>
          <w:rFonts w:hint="cs"/>
          <w:cs/>
        </w:rPr>
        <w:t xml:space="preserve"> પટેલ, જ્યોતિ</w:t>
      </w:r>
      <w:r w:rsidR="007905C7">
        <w:rPr>
          <w:rFonts w:hint="cs"/>
          <w:cs/>
        </w:rPr>
        <w:t>બેન</w:t>
      </w:r>
      <w:r w:rsidR="00BB0B76">
        <w:rPr>
          <w:rFonts w:hint="cs"/>
          <w:cs/>
        </w:rPr>
        <w:t xml:space="preserve"> સુંબળ, ધ્વનિ</w:t>
      </w:r>
      <w:r w:rsidR="007905C7">
        <w:rPr>
          <w:rFonts w:hint="cs"/>
          <w:cs/>
        </w:rPr>
        <w:t xml:space="preserve">બેન </w:t>
      </w:r>
      <w:r w:rsidR="00BB0B76">
        <w:rPr>
          <w:rFonts w:hint="cs"/>
          <w:cs/>
        </w:rPr>
        <w:t xml:space="preserve">રાજગોર, </w:t>
      </w:r>
      <w:r w:rsidR="00643825">
        <w:rPr>
          <w:rFonts w:hint="cs"/>
          <w:cs/>
        </w:rPr>
        <w:t>આંકડામદદનીશ દિલીપ મહેતા, બ્લોક કોર્ડીને</w:t>
      </w:r>
      <w:r w:rsidR="00B54D17">
        <w:rPr>
          <w:rFonts w:hint="cs"/>
          <w:cs/>
        </w:rPr>
        <w:t>ટર પૂનમ સેંઘાણી</w:t>
      </w:r>
      <w:r w:rsidR="00EC2309">
        <w:rPr>
          <w:rFonts w:hint="cs"/>
          <w:cs/>
        </w:rPr>
        <w:t>, તુષાર માંકડિયા, આકાશ ડોડીયા, પા પા પગલી પ્રોજેક્ટ કોર્ડીનેટર</w:t>
      </w:r>
      <w:r w:rsidR="007905C7">
        <w:rPr>
          <w:rFonts w:hint="cs"/>
          <w:cs/>
        </w:rPr>
        <w:t xml:space="preserve"> રાજે</w:t>
      </w:r>
      <w:r w:rsidR="00FE4290">
        <w:rPr>
          <w:rFonts w:hint="cs"/>
          <w:cs/>
        </w:rPr>
        <w:t>ન પરમાર</w:t>
      </w:r>
      <w:r w:rsidR="007905C7">
        <w:rPr>
          <w:rFonts w:hint="cs"/>
          <w:cs/>
        </w:rPr>
        <w:t xml:space="preserve"> </w:t>
      </w:r>
      <w:r w:rsidR="00FE4290">
        <w:rPr>
          <w:rFonts w:hint="cs"/>
          <w:cs/>
        </w:rPr>
        <w:t>(આધાર), દેવેન્દ્રસિંહ જાડેજા (એન.એન.એમ) બ્લોક કોર્ડીનેટર</w:t>
      </w:r>
      <w:r w:rsidR="00BB608A">
        <w:rPr>
          <w:rFonts w:hint="cs"/>
          <w:cs/>
        </w:rPr>
        <w:t xml:space="preserve">, </w:t>
      </w:r>
      <w:r w:rsidR="00C2239F">
        <w:rPr>
          <w:rFonts w:hint="cs"/>
          <w:cs/>
        </w:rPr>
        <w:t xml:space="preserve">તેમજ સંબધિત આંગણવાડી વર્કરો </w:t>
      </w:r>
      <w:r w:rsidR="00C2239F">
        <w:rPr>
          <w:cs/>
        </w:rPr>
        <w:t>–</w:t>
      </w:r>
      <w:r w:rsidR="00C2239F">
        <w:rPr>
          <w:rFonts w:hint="cs"/>
          <w:cs/>
        </w:rPr>
        <w:t xml:space="preserve"> હેલ્પરો તથા વાલીઓ હાજર રહયા હતા. </w:t>
      </w:r>
      <w:r w:rsidR="00BB608A">
        <w:rPr>
          <w:rFonts w:hint="cs"/>
          <w:cs/>
        </w:rPr>
        <w:t xml:space="preserve">દવા વિતરણમાં ભાવેશભાઈ ગોર તથા ડિમ્પલ પંડ્યા સહયોગી રહયા હતા </w:t>
      </w:r>
    </w:p>
    <w:p w:rsidR="0047039B" w:rsidRDefault="0047039B" w:rsidP="00401B2A">
      <w:pPr>
        <w:pStyle w:val="NoSpacing"/>
        <w:jc w:val="both"/>
      </w:pPr>
    </w:p>
    <w:p w:rsidR="000679EC" w:rsidRDefault="0047039B" w:rsidP="00401B2A">
      <w:pPr>
        <w:pStyle w:val="NoSpacing"/>
        <w:jc w:val="both"/>
        <w:rPr>
          <w:cs/>
        </w:rPr>
      </w:pPr>
      <w:r>
        <w:rPr>
          <w:rFonts w:hint="cs"/>
          <w:cs/>
        </w:rPr>
        <w:t xml:space="preserve">સંસ્થાના માનદમંત્રી ડો. વિ.વિજ્યાકુમારે કેમ્પની </w:t>
      </w:r>
      <w:r w:rsidR="0083580B">
        <w:rPr>
          <w:rFonts w:hint="cs"/>
          <w:cs/>
        </w:rPr>
        <w:t xml:space="preserve">સફળતા માટે શુભકામનાઓ પાઠવી હતી. સંચાલન </w:t>
      </w:r>
      <w:r w:rsidR="000D7EDE">
        <w:rPr>
          <w:rFonts w:hint="cs"/>
          <w:cs/>
        </w:rPr>
        <w:t>મુલેશ દોશી તથા આભારવિધિ આશા</w:t>
      </w:r>
      <w:r w:rsidR="007905C7">
        <w:rPr>
          <w:rFonts w:hint="cs"/>
          <w:cs/>
        </w:rPr>
        <w:t>બેન</w:t>
      </w:r>
      <w:r w:rsidR="000D7EDE">
        <w:rPr>
          <w:rFonts w:hint="cs"/>
          <w:cs/>
        </w:rPr>
        <w:t xml:space="preserve"> ગોરે</w:t>
      </w:r>
      <w:r w:rsidR="0083580B">
        <w:rPr>
          <w:rFonts w:hint="cs"/>
          <w:cs/>
        </w:rPr>
        <w:t xml:space="preserve"> </w:t>
      </w:r>
      <w:r w:rsidR="000D7EDE">
        <w:rPr>
          <w:rFonts w:hint="cs"/>
          <w:cs/>
        </w:rPr>
        <w:t>કર્યા હતા.</w:t>
      </w:r>
      <w:r w:rsidR="0083580B">
        <w:rPr>
          <w:rFonts w:hint="cs"/>
          <w:cs/>
        </w:rPr>
        <w:t xml:space="preserve"> </w:t>
      </w:r>
      <w:r w:rsidR="00FE4290">
        <w:rPr>
          <w:rFonts w:hint="cs"/>
          <w:cs/>
        </w:rPr>
        <w:t xml:space="preserve"> </w:t>
      </w:r>
    </w:p>
    <w:sectPr w:rsidR="000679EC" w:rsidSect="0005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B2A"/>
    <w:rsid w:val="00051C70"/>
    <w:rsid w:val="000679EC"/>
    <w:rsid w:val="00075FE5"/>
    <w:rsid w:val="000C4A64"/>
    <w:rsid w:val="000D7EDE"/>
    <w:rsid w:val="001C76FC"/>
    <w:rsid w:val="00305973"/>
    <w:rsid w:val="003246E9"/>
    <w:rsid w:val="00401B2A"/>
    <w:rsid w:val="0047039B"/>
    <w:rsid w:val="004C50FA"/>
    <w:rsid w:val="004C6918"/>
    <w:rsid w:val="00620CEF"/>
    <w:rsid w:val="00643825"/>
    <w:rsid w:val="007905C7"/>
    <w:rsid w:val="007B5A0D"/>
    <w:rsid w:val="0083580B"/>
    <w:rsid w:val="009A1E25"/>
    <w:rsid w:val="009A40C8"/>
    <w:rsid w:val="009A639A"/>
    <w:rsid w:val="00A664BA"/>
    <w:rsid w:val="00A83746"/>
    <w:rsid w:val="00A87D6D"/>
    <w:rsid w:val="00B54D17"/>
    <w:rsid w:val="00BB0B76"/>
    <w:rsid w:val="00BB608A"/>
    <w:rsid w:val="00BC6108"/>
    <w:rsid w:val="00C2239F"/>
    <w:rsid w:val="00CF0068"/>
    <w:rsid w:val="00E546E2"/>
    <w:rsid w:val="00E706B2"/>
    <w:rsid w:val="00E73A1E"/>
    <w:rsid w:val="00EC2309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REC</cp:lastModifiedBy>
  <cp:revision>8</cp:revision>
  <cp:lastPrinted>2024-07-08T12:31:00Z</cp:lastPrinted>
  <dcterms:created xsi:type="dcterms:W3CDTF">2024-07-03T07:28:00Z</dcterms:created>
  <dcterms:modified xsi:type="dcterms:W3CDTF">2024-07-08T12:32:00Z</dcterms:modified>
</cp:coreProperties>
</file>