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646CB" w:rsidRDefault="00BF4589" w:rsidP="00D6795A">
      <w:pPr>
        <w:jc w:val="center"/>
        <w:rPr>
          <w:rFonts w:hint="cs"/>
          <w:sz w:val="24"/>
          <w:szCs w:val="24"/>
          <w:u w:val="single"/>
        </w:rPr>
      </w:pPr>
      <w:r w:rsidRPr="002646CB">
        <w:rPr>
          <w:rFonts w:hint="cs"/>
          <w:sz w:val="24"/>
          <w:szCs w:val="24"/>
          <w:u w:val="single"/>
          <w:cs/>
        </w:rPr>
        <w:t xml:space="preserve">સારસ્વતમ </w:t>
      </w:r>
      <w:r w:rsidRPr="002646CB">
        <w:rPr>
          <w:sz w:val="24"/>
          <w:szCs w:val="24"/>
          <w:u w:val="single"/>
          <w:cs/>
        </w:rPr>
        <w:t>–</w:t>
      </w:r>
      <w:r w:rsidRPr="002646CB">
        <w:rPr>
          <w:rFonts w:hint="cs"/>
          <w:sz w:val="24"/>
          <w:szCs w:val="24"/>
          <w:u w:val="single"/>
          <w:cs/>
        </w:rPr>
        <w:t xml:space="preserve"> </w:t>
      </w:r>
      <w:r w:rsidRPr="002646CB">
        <w:rPr>
          <w:rFonts w:hint="cs"/>
          <w:sz w:val="24"/>
          <w:szCs w:val="24"/>
          <w:cs/>
        </w:rPr>
        <w:t>મું</w:t>
      </w:r>
      <w:r w:rsidRPr="002646CB">
        <w:rPr>
          <w:rFonts w:hint="cs"/>
          <w:sz w:val="24"/>
          <w:szCs w:val="24"/>
          <w:u w:val="single"/>
          <w:cs/>
        </w:rPr>
        <w:t xml:space="preserve">દરા </w:t>
      </w:r>
      <w:r w:rsidR="00C96FE3" w:rsidRPr="002646CB">
        <w:rPr>
          <w:rFonts w:hint="cs"/>
          <w:sz w:val="24"/>
          <w:szCs w:val="24"/>
          <w:u w:val="single"/>
          <w:cs/>
        </w:rPr>
        <w:t xml:space="preserve">આઈ.સી.ડી.એસ. ના </w:t>
      </w:r>
      <w:r w:rsidR="00C96FE3" w:rsidRPr="002646CB">
        <w:rPr>
          <w:rFonts w:hint="cs"/>
          <w:sz w:val="24"/>
          <w:szCs w:val="24"/>
          <w:cs/>
        </w:rPr>
        <w:t>કૂ</w:t>
      </w:r>
      <w:r w:rsidR="00C96FE3" w:rsidRPr="002646CB">
        <w:rPr>
          <w:rFonts w:hint="cs"/>
          <w:sz w:val="24"/>
          <w:szCs w:val="24"/>
          <w:u w:val="single"/>
          <w:cs/>
        </w:rPr>
        <w:t xml:space="preserve">પોષિત લાભાર્થીઓનો </w:t>
      </w:r>
      <w:r w:rsidR="005B6E78" w:rsidRPr="002646CB">
        <w:rPr>
          <w:rFonts w:hint="cs"/>
          <w:sz w:val="24"/>
          <w:szCs w:val="24"/>
          <w:u w:val="single"/>
          <w:cs/>
        </w:rPr>
        <w:t>મેડીકલ કેમ્પ મીમ્સ</w:t>
      </w:r>
      <w:r w:rsidR="00BC393D">
        <w:rPr>
          <w:rFonts w:hint="cs"/>
          <w:sz w:val="24"/>
          <w:szCs w:val="24"/>
          <w:u w:val="single"/>
          <w:cs/>
        </w:rPr>
        <w:t xml:space="preserve"> હોસ્પીટલ</w:t>
      </w:r>
      <w:r w:rsidR="005B6E78" w:rsidRPr="002646CB">
        <w:rPr>
          <w:rFonts w:hint="cs"/>
          <w:sz w:val="24"/>
          <w:szCs w:val="24"/>
          <w:u w:val="single"/>
          <w:cs/>
        </w:rPr>
        <w:t xml:space="preserve"> </w:t>
      </w:r>
      <w:r w:rsidR="005B6E78" w:rsidRPr="002646CB">
        <w:rPr>
          <w:sz w:val="24"/>
          <w:szCs w:val="24"/>
          <w:u w:val="single"/>
          <w:cs/>
        </w:rPr>
        <w:t>–</w:t>
      </w:r>
      <w:r w:rsidR="005B6E78" w:rsidRPr="002646CB">
        <w:rPr>
          <w:rFonts w:hint="cs"/>
          <w:sz w:val="24"/>
          <w:szCs w:val="24"/>
          <w:u w:val="single"/>
          <w:cs/>
        </w:rPr>
        <w:t xml:space="preserve"> </w:t>
      </w:r>
      <w:r w:rsidR="005B6E78" w:rsidRPr="002646CB">
        <w:rPr>
          <w:rFonts w:hint="cs"/>
          <w:sz w:val="24"/>
          <w:szCs w:val="24"/>
          <w:cs/>
        </w:rPr>
        <w:t>મું</w:t>
      </w:r>
      <w:r w:rsidR="005B6E78" w:rsidRPr="002646CB">
        <w:rPr>
          <w:rFonts w:hint="cs"/>
          <w:sz w:val="24"/>
          <w:szCs w:val="24"/>
          <w:u w:val="single"/>
          <w:cs/>
        </w:rPr>
        <w:t>દરા મધ્યે યોજાયો. બાળ રોગ નિષ્ણાત ડો. દેવેન્દ્ર ડાંગરની સેવા ઉપલબ્ધ થઈ.</w:t>
      </w:r>
    </w:p>
    <w:p w:rsidR="005B6E78" w:rsidRPr="002646CB" w:rsidRDefault="005B6E78" w:rsidP="00BF4589">
      <w:pPr>
        <w:jc w:val="both"/>
        <w:rPr>
          <w:rFonts w:hint="cs"/>
          <w:sz w:val="20"/>
          <w:szCs w:val="20"/>
        </w:rPr>
      </w:pPr>
    </w:p>
    <w:p w:rsidR="005B6E78" w:rsidRDefault="005B6E78" w:rsidP="00BF4589">
      <w:pPr>
        <w:jc w:val="both"/>
        <w:rPr>
          <w:rFonts w:hint="cs"/>
        </w:rPr>
      </w:pPr>
      <w:r>
        <w:rPr>
          <w:rFonts w:hint="cs"/>
          <w:cs/>
        </w:rPr>
        <w:t xml:space="preserve">સારસ્વતમ સંચાલિત સંકલિત બાળ વિકાસ યોજના </w:t>
      </w:r>
      <w:r>
        <w:rPr>
          <w:cs/>
        </w:rPr>
        <w:t>–</w:t>
      </w:r>
      <w:r>
        <w:rPr>
          <w:rFonts w:hint="cs"/>
          <w:cs/>
        </w:rPr>
        <w:t xml:space="preserve"> મુંદરા ના અતિ કુપોષિત અને મધ્યમ કૂપોષિત </w:t>
      </w:r>
      <w:r w:rsidR="007B4E26">
        <w:rPr>
          <w:rFonts w:hint="cs"/>
          <w:cs/>
        </w:rPr>
        <w:t>બાળકોને નિષ્ણાત ડોક્ટરોની સેવા મળી રહે એ હેતુસર સંસ્થાના પ્રમુખ વિજયલક્ષ્મી ટી. શેઠ ના માર્ગદર્શન તળે મુંદરા</w:t>
      </w:r>
      <w:r w:rsidR="007B4E26">
        <w:rPr>
          <w:cs/>
        </w:rPr>
        <w:t>–</w:t>
      </w:r>
      <w:r w:rsidR="007B4E26">
        <w:rPr>
          <w:rFonts w:hint="cs"/>
          <w:cs/>
        </w:rPr>
        <w:t>કચ્છ</w:t>
      </w:r>
      <w:r w:rsidR="006F6FED">
        <w:rPr>
          <w:rFonts w:hint="cs"/>
          <w:cs/>
        </w:rPr>
        <w:t xml:space="preserve"> મધ્યેની મીમ્સ હોસ્પીટલમાં રવિવારના તા. ૨૧/૦૪/૨૦૨૪</w:t>
      </w:r>
      <w:r w:rsidR="009C5B2C">
        <w:rPr>
          <w:rFonts w:hint="cs"/>
          <w:cs/>
        </w:rPr>
        <w:t xml:space="preserve"> ના રોજ મેડીકલ તપાસણીનો કેમ્પ યોજવામાં આવ્યો હતો. </w:t>
      </w:r>
    </w:p>
    <w:p w:rsidR="009C5B2C" w:rsidRDefault="00B134F8" w:rsidP="00BF4589">
      <w:pPr>
        <w:jc w:val="both"/>
        <w:rPr>
          <w:rFonts w:hint="cs"/>
        </w:rPr>
      </w:pPr>
      <w:r>
        <w:rPr>
          <w:rFonts w:hint="cs"/>
          <w:cs/>
        </w:rPr>
        <w:t>ભુજ સ્થિત ન્યુ લાઈફ ચિલ્ડ્રન હોસ્પીટલ</w:t>
      </w:r>
      <w:r w:rsidR="009C5B2C">
        <w:rPr>
          <w:rFonts w:hint="cs"/>
          <w:cs/>
        </w:rPr>
        <w:t>ના નિષ્ણાત પીડિયાટ્રીક ડોક્ટર દેવેન્દ્ર ડાંગરની સેવા</w:t>
      </w:r>
      <w:r w:rsidR="00E72E20">
        <w:rPr>
          <w:rFonts w:hint="cs"/>
          <w:cs/>
        </w:rPr>
        <w:t xml:space="preserve"> ઉપલબ્ધ બની હતી. મીમ્સ હોસ્પીટલ</w:t>
      </w:r>
      <w:r w:rsidR="009C5B2C">
        <w:rPr>
          <w:rFonts w:hint="cs"/>
          <w:cs/>
        </w:rPr>
        <w:t xml:space="preserve">ના મેડીકલ </w:t>
      </w:r>
      <w:r w:rsidR="00D147D2">
        <w:rPr>
          <w:rFonts w:hint="cs"/>
          <w:cs/>
        </w:rPr>
        <w:t>આસિસ્ટન્ટ ડો. હર્ષદ ગોસ્વામી સહયોગમાં રહયા હતા.</w:t>
      </w:r>
    </w:p>
    <w:p w:rsidR="00D147D2" w:rsidRDefault="00D147D2" w:rsidP="00BF4589">
      <w:pPr>
        <w:jc w:val="both"/>
        <w:rPr>
          <w:rFonts w:hint="cs"/>
        </w:rPr>
      </w:pPr>
      <w:r>
        <w:rPr>
          <w:rFonts w:hint="cs"/>
          <w:cs/>
        </w:rPr>
        <w:t>આ મેડીકલ કેમ્પમાં કુલ્લે ૫૮ બાળકોએ લાભ લીધો હતો. ડો.</w:t>
      </w:r>
      <w:r w:rsidR="003844D6">
        <w:rPr>
          <w:rFonts w:hint="cs"/>
          <w:cs/>
        </w:rPr>
        <w:t xml:space="preserve"> </w:t>
      </w:r>
      <w:r>
        <w:rPr>
          <w:rFonts w:hint="cs"/>
          <w:cs/>
        </w:rPr>
        <w:t xml:space="preserve">ડાંગરે તમામ બાળકોની ચકાસણી કરી તેમને જરૂરી દવાઓ આપી હતી. </w:t>
      </w:r>
      <w:r w:rsidR="00A75EEB">
        <w:rPr>
          <w:rFonts w:hint="cs"/>
          <w:cs/>
        </w:rPr>
        <w:t xml:space="preserve">કૃમિ, આર્યન, પ્રોટીનની દવાઓ શિવજીભાઇ આહિરનાં સૌજન્યથી અપાઈ હતી. આ કેમ્પમાં સંસ્થાના વહીવટી અધિકારી મુલેશ દોશી, </w:t>
      </w:r>
      <w:r w:rsidR="00ED13B8">
        <w:rPr>
          <w:rFonts w:hint="cs"/>
          <w:cs/>
        </w:rPr>
        <w:t>સીડીપીઓ આશાબેન રાજગોર, સુપરવાઈઝરશ્રીઓ હીનાબેન પટેલ, ધ્વનીબેન રાજગોર, જ્યોતિબેન સુંબ</w:t>
      </w:r>
      <w:r w:rsidR="009D30DE">
        <w:rPr>
          <w:rFonts w:hint="cs"/>
          <w:cs/>
        </w:rPr>
        <w:t>ળ</w:t>
      </w:r>
      <w:r w:rsidR="00ED13B8">
        <w:rPr>
          <w:rFonts w:hint="cs"/>
          <w:cs/>
        </w:rPr>
        <w:t xml:space="preserve">, </w:t>
      </w:r>
      <w:r w:rsidR="005C652D">
        <w:rPr>
          <w:rFonts w:hint="cs"/>
          <w:cs/>
        </w:rPr>
        <w:t>બ્લોક કોર્ડીનેટર</w:t>
      </w:r>
      <w:r w:rsidR="00315668">
        <w:rPr>
          <w:rFonts w:hint="cs"/>
          <w:cs/>
        </w:rPr>
        <w:t xml:space="preserve"> પૂનમબેન સેંઘાણી, તુષાર માંકડીયા, રાજેન પરમાર</w:t>
      </w:r>
      <w:r w:rsidR="00006CDF">
        <w:rPr>
          <w:rFonts w:hint="cs"/>
          <w:cs/>
        </w:rPr>
        <w:t>,</w:t>
      </w:r>
      <w:r w:rsidR="00315668">
        <w:rPr>
          <w:rFonts w:hint="cs"/>
          <w:cs/>
        </w:rPr>
        <w:t xml:space="preserve"> </w:t>
      </w:r>
      <w:r w:rsidR="00E95716">
        <w:rPr>
          <w:rFonts w:hint="cs"/>
          <w:cs/>
        </w:rPr>
        <w:t xml:space="preserve">બાળકો અને વાલીઓ કેમ્પને સફળતા </w:t>
      </w:r>
      <w:r w:rsidR="00F77B94">
        <w:rPr>
          <w:rFonts w:hint="cs"/>
          <w:cs/>
        </w:rPr>
        <w:t>બક્ષવા</w:t>
      </w:r>
      <w:r w:rsidR="00E95716">
        <w:rPr>
          <w:rFonts w:hint="cs"/>
          <w:cs/>
        </w:rPr>
        <w:t xml:space="preserve"> સહયોગી રહયા હતા.</w:t>
      </w:r>
    </w:p>
    <w:p w:rsidR="00E95716" w:rsidRDefault="00B7272B" w:rsidP="00BF4589">
      <w:pPr>
        <w:jc w:val="both"/>
        <w:rPr>
          <w:rFonts w:hint="cs"/>
        </w:rPr>
      </w:pPr>
      <w:r>
        <w:rPr>
          <w:rFonts w:hint="cs"/>
          <w:cs/>
        </w:rPr>
        <w:t xml:space="preserve">   </w:t>
      </w:r>
      <w:r w:rsidR="00E95716">
        <w:rPr>
          <w:rFonts w:hint="cs"/>
          <w:cs/>
        </w:rPr>
        <w:t xml:space="preserve">ડો.ડાંગરે સૌ વાલીઓ, આં.વા.વર્કરોને </w:t>
      </w:r>
      <w:r w:rsidR="00006CDF">
        <w:rPr>
          <w:rFonts w:hint="cs"/>
          <w:cs/>
        </w:rPr>
        <w:t>કૂપોષણ</w:t>
      </w:r>
      <w:r w:rsidR="001F515E">
        <w:rPr>
          <w:rFonts w:hint="cs"/>
          <w:cs/>
        </w:rPr>
        <w:t xml:space="preserve">માંથી બહાર </w:t>
      </w:r>
      <w:r w:rsidR="00006CDF">
        <w:rPr>
          <w:rFonts w:hint="cs"/>
          <w:cs/>
        </w:rPr>
        <w:t>લાવ</w:t>
      </w:r>
      <w:r w:rsidR="001F515E">
        <w:rPr>
          <w:rFonts w:hint="cs"/>
          <w:cs/>
        </w:rPr>
        <w:t xml:space="preserve">વા ૬ માસ પછી </w:t>
      </w:r>
      <w:r w:rsidR="00BC3D6B">
        <w:rPr>
          <w:rFonts w:hint="cs"/>
          <w:cs/>
        </w:rPr>
        <w:t xml:space="preserve">અન્ન પ્રાસન કરાવવું જોઈએ. </w:t>
      </w:r>
      <w:r w:rsidR="00B110BF">
        <w:rPr>
          <w:rFonts w:hint="cs"/>
          <w:cs/>
        </w:rPr>
        <w:t>દૂધની બોટલોનો વપરાશ નહિવંત કરવા, ફ્રુટ ઉપર તથા ખીચડી, લીલા શાકભાજી વિ. નો ઉપયોગ વધારીને બાળકોમાં પુરતું પ્રોટીન આયર્ન, વિટામીન મળી રહે તથા બહારના તૈયાર ફુડપેકેટ તથા કોલ્ડ</w:t>
      </w:r>
      <w:r w:rsidR="008503B9">
        <w:rPr>
          <w:rFonts w:hint="cs"/>
          <w:cs/>
        </w:rPr>
        <w:t xml:space="preserve">ડ્રીંક્સથી બાળકોને </w:t>
      </w:r>
      <w:r w:rsidR="00A13B19">
        <w:rPr>
          <w:rFonts w:hint="cs"/>
          <w:cs/>
        </w:rPr>
        <w:t>દૂર રાખવાની સલાહ આપી હતી. તેમના સાથે દવા વિતરણમાં ભાવેશ ગોર પણ સહયોગી રહયા હતા.</w:t>
      </w:r>
      <w:r w:rsidR="00F47D74">
        <w:rPr>
          <w:rFonts w:hint="cs"/>
          <w:cs/>
        </w:rPr>
        <w:t xml:space="preserve"> પ્રમુખશ્રી વિજયલક્ષ્મી શેઠે ડો. ડાંગરની સેવાઓને બિરદાવી હતી તથા એઈમ્સ ગ્રુપના ડો. કૌશિક શાહ, હર્ષદ ગોસ્વામીનો આભાર માનીને જણાવ્યું હતું કે,નિષ્ણાંત ડોક્ટરોની સેવા ઉપલબ્ધ થતાં મુંદરા આઈ.સી.ડી.એસ.બ્લોકમાં કૂપોષણનું પ્રમાણ </w:t>
      </w:r>
      <w:r w:rsidR="005F5FFF">
        <w:rPr>
          <w:rFonts w:hint="cs"/>
          <w:cs/>
        </w:rPr>
        <w:t>નહિંવત થઇ જાય તે માટે</w:t>
      </w:r>
      <w:r w:rsidR="009467E7">
        <w:rPr>
          <w:rFonts w:hint="cs"/>
          <w:cs/>
        </w:rPr>
        <w:t>સહિયારા પ્રયાસોને વધુ સઘન બનાવવા જોઈએ.</w:t>
      </w:r>
      <w:r w:rsidR="005F5FFF">
        <w:rPr>
          <w:rFonts w:hint="cs"/>
          <w:cs/>
        </w:rPr>
        <w:t xml:space="preserve"> </w:t>
      </w:r>
    </w:p>
    <w:p w:rsidR="00A914CA" w:rsidRPr="00A914CA" w:rsidRDefault="00A914CA" w:rsidP="00BF4589">
      <w:pPr>
        <w:jc w:val="both"/>
        <w:rPr>
          <w:rFonts w:hint="cs"/>
          <w:sz w:val="6"/>
          <w:szCs w:val="6"/>
        </w:rPr>
      </w:pPr>
    </w:p>
    <w:p w:rsidR="00A13B19" w:rsidRDefault="00A13B19" w:rsidP="00BF4589">
      <w:pPr>
        <w:jc w:val="both"/>
        <w:rPr>
          <w:rFonts w:hint="cs"/>
        </w:rPr>
      </w:pPr>
      <w:r>
        <w:rPr>
          <w:rFonts w:hint="cs"/>
          <w:cs/>
        </w:rPr>
        <w:t xml:space="preserve">એઈમ્સ ગ્રુપના ડાયરેક્ટર ડો.કૌશિક શાહે કેમ્પની </w:t>
      </w:r>
      <w:r w:rsidR="009D58F5">
        <w:rPr>
          <w:rFonts w:hint="cs"/>
          <w:cs/>
        </w:rPr>
        <w:t xml:space="preserve">સફળતા માટે શુભકામનાઓ પાઠવી હતી તથા મીમ્સ હોસ્પીટલ મધ્યે તપાસણી માટેની સુવિધા કરાવી આપી હતી. સંસ્થાના </w:t>
      </w:r>
      <w:r w:rsidR="006B6C2A">
        <w:rPr>
          <w:rFonts w:hint="cs"/>
          <w:cs/>
        </w:rPr>
        <w:t>મંત્રી ડો.</w:t>
      </w:r>
      <w:r w:rsidR="009467E7">
        <w:rPr>
          <w:rFonts w:hint="cs"/>
          <w:cs/>
        </w:rPr>
        <w:t xml:space="preserve"> </w:t>
      </w:r>
      <w:r w:rsidR="006B6C2A">
        <w:rPr>
          <w:rFonts w:hint="cs"/>
          <w:cs/>
        </w:rPr>
        <w:t>વિ.</w:t>
      </w:r>
      <w:r w:rsidR="009467E7">
        <w:rPr>
          <w:rFonts w:hint="cs"/>
          <w:cs/>
        </w:rPr>
        <w:t xml:space="preserve"> </w:t>
      </w:r>
      <w:r w:rsidR="006B6C2A">
        <w:rPr>
          <w:rFonts w:hint="cs"/>
          <w:cs/>
        </w:rPr>
        <w:t>વિજયાકુમારે શુભકામનાઓ પાઠવી હતી.</w:t>
      </w:r>
      <w:r w:rsidR="00652CB0">
        <w:rPr>
          <w:rFonts w:hint="cs"/>
          <w:cs/>
        </w:rPr>
        <w:t xml:space="preserve"> સંચાલન મુલેશ દોશી અને આભારવિધિ આશાબેન ગોરે કર્યા હતા.</w:t>
      </w:r>
    </w:p>
    <w:p w:rsidR="007244D2" w:rsidRDefault="007244D2" w:rsidP="00BF4589">
      <w:pPr>
        <w:jc w:val="both"/>
        <w:rPr>
          <w:rFonts w:hint="cs"/>
        </w:rPr>
      </w:pPr>
    </w:p>
    <w:p w:rsidR="001E5A89" w:rsidRDefault="001E5A89" w:rsidP="00BF4589">
      <w:pPr>
        <w:jc w:val="both"/>
        <w:rPr>
          <w:rFonts w:hint="cs"/>
        </w:rPr>
      </w:pPr>
    </w:p>
    <w:p w:rsidR="001E5A89" w:rsidRDefault="001E5A89" w:rsidP="00BF4589">
      <w:pPr>
        <w:jc w:val="both"/>
        <w:rPr>
          <w:rFonts w:hint="cs"/>
        </w:rPr>
      </w:pPr>
    </w:p>
    <w:p w:rsidR="001E5A89" w:rsidRDefault="001E5A89" w:rsidP="00BF4589">
      <w:pPr>
        <w:jc w:val="both"/>
        <w:rPr>
          <w:rFonts w:hint="cs"/>
        </w:rPr>
      </w:pPr>
    </w:p>
    <w:p w:rsidR="001E5A89" w:rsidRDefault="001E5A89" w:rsidP="00BF4589">
      <w:pPr>
        <w:jc w:val="both"/>
        <w:rPr>
          <w:rFonts w:hint="cs"/>
        </w:rPr>
      </w:pPr>
    </w:p>
    <w:p w:rsidR="007244D2" w:rsidRPr="00BF4589" w:rsidRDefault="00717673" w:rsidP="00BF4589">
      <w:pPr>
        <w:jc w:val="both"/>
        <w:rPr>
          <w:cs/>
        </w:rPr>
      </w:pPr>
      <w:r>
        <w:rPr>
          <w:rFonts w:cs="Shruti" w:hint="cs"/>
          <w:noProof/>
        </w:rPr>
        <w:pict>
          <v:roundrect id="_x0000_s1027" style="position:absolute;left:0;text-align:left;margin-left:56.1pt;margin-top:478.35pt;width:426.75pt;height:51.75pt;z-index:251664384" arcsize="10923f">
            <v:textbox>
              <w:txbxContent>
                <w:p w:rsidR="00061EFE" w:rsidRPr="00061EFE" w:rsidRDefault="00061EFE" w:rsidP="001E5A8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61EFE">
                    <w:rPr>
                      <w:rFonts w:hint="cs"/>
                      <w:b/>
                      <w:bCs/>
                      <w:sz w:val="20"/>
                      <w:szCs w:val="20"/>
                      <w:cs/>
                    </w:rPr>
                    <w:t xml:space="preserve">ડો. </w:t>
                  </w:r>
                  <w:r w:rsidR="00932D43">
                    <w:rPr>
                      <w:rFonts w:hint="cs"/>
                      <w:b/>
                      <w:bCs/>
                      <w:sz w:val="20"/>
                      <w:szCs w:val="20"/>
                      <w:cs/>
                    </w:rPr>
                    <w:t xml:space="preserve">દેવેન્દ્ર </w:t>
                  </w:r>
                  <w:r w:rsidRPr="00061EFE">
                    <w:rPr>
                      <w:rFonts w:hint="cs"/>
                      <w:b/>
                      <w:bCs/>
                      <w:sz w:val="20"/>
                      <w:szCs w:val="20"/>
                      <w:cs/>
                    </w:rPr>
                    <w:t>ડાંગર</w:t>
                  </w:r>
                  <w:r w:rsidR="00932D43">
                    <w:rPr>
                      <w:rFonts w:hint="cs"/>
                      <w:b/>
                      <w:bCs/>
                      <w:sz w:val="20"/>
                      <w:szCs w:val="20"/>
                      <w:cs/>
                    </w:rPr>
                    <w:t xml:space="preserve">નું સન્માન કરતાં સારસ્વતમના પ્રમુખ વિજયલક્ષ્મી શેઠ બાજુમાં સી.ડી.પી.ઓ. </w:t>
                  </w:r>
                  <w:r w:rsidR="00717673">
                    <w:rPr>
                      <w:rFonts w:hint="cs"/>
                      <w:b/>
                      <w:bCs/>
                      <w:sz w:val="20"/>
                      <w:szCs w:val="20"/>
                      <w:cs/>
                    </w:rPr>
                    <w:t>આશાબેન ગોર, મુલેશ દોશી, ડો. હર્ષદ ગોસ્વામી નજરે પડે છે..</w:t>
                  </w:r>
                </w:p>
              </w:txbxContent>
            </v:textbox>
          </v:roundrect>
        </w:pict>
      </w:r>
      <w:r w:rsidR="00932D43">
        <w:rPr>
          <w:rFonts w:cs="Shruti" w:hint="cs"/>
          <w:noProof/>
        </w:rPr>
        <w:pict>
          <v:roundrect id="_x0000_s1026" style="position:absolute;left:0;text-align:left;margin-left:56.1pt;margin-top:229.35pt;width:431.25pt;height:31.5pt;z-index:251663360" arcsize="10923f">
            <v:textbox>
              <w:txbxContent>
                <w:p w:rsidR="00EE79C9" w:rsidRPr="00EF7216" w:rsidRDefault="00061EFE" w:rsidP="00932D43">
                  <w:pPr>
                    <w:jc w:val="center"/>
                    <w:rPr>
                      <w:b/>
                      <w:bCs/>
                    </w:rPr>
                  </w:pPr>
                  <w:r w:rsidRPr="00EF7216">
                    <w:rPr>
                      <w:rFonts w:hint="cs"/>
                      <w:b/>
                      <w:bCs/>
                      <w:cs/>
                    </w:rPr>
                    <w:t xml:space="preserve">અતિકુપોષિત બાળકોની તપાસ કરતા તથા </w:t>
                  </w:r>
                  <w:r w:rsidR="00EF7216" w:rsidRPr="00EF7216">
                    <w:rPr>
                      <w:rFonts w:hint="cs"/>
                      <w:b/>
                      <w:bCs/>
                      <w:cs/>
                    </w:rPr>
                    <w:t>જરૂરી દવાનું વિતરણ કરતા ડો. દેવેન્દ્ર ડાંગર</w:t>
                  </w:r>
                </w:p>
              </w:txbxContent>
            </v:textbox>
          </v:roundrect>
        </w:pict>
      </w:r>
      <w:r w:rsidR="00EF7216">
        <w:rPr>
          <w:rFonts w:cs="Shruti" w:hint="c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1931670</wp:posOffset>
            </wp:positionH>
            <wp:positionV relativeFrom="paragraph">
              <wp:posOffset>3846195</wp:posOffset>
            </wp:positionV>
            <wp:extent cx="2524125" cy="2047875"/>
            <wp:effectExtent l="133350" t="38100" r="66675" b="66675"/>
            <wp:wrapThrough wrapText="bothSides">
              <wp:wrapPolygon edited="0">
                <wp:start x="1956" y="-402"/>
                <wp:lineTo x="815" y="-201"/>
                <wp:lineTo x="-1141" y="1808"/>
                <wp:lineTo x="-1141" y="18887"/>
                <wp:lineTo x="652" y="22102"/>
                <wp:lineTo x="1630" y="22303"/>
                <wp:lineTo x="1956" y="22303"/>
                <wp:lineTo x="18910" y="22303"/>
                <wp:lineTo x="19236" y="22303"/>
                <wp:lineTo x="19888" y="22102"/>
                <wp:lineTo x="20214" y="22102"/>
                <wp:lineTo x="22008" y="19490"/>
                <wp:lineTo x="22008" y="2813"/>
                <wp:lineTo x="22171" y="2009"/>
                <wp:lineTo x="19888" y="-201"/>
                <wp:lineTo x="18910" y="-402"/>
                <wp:lineTo x="1956" y="-402"/>
              </wp:wrapPolygon>
            </wp:wrapThrough>
            <wp:docPr id="1" name="Picture 0" descr="IMG-20240421-WA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421-WA011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0478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7244D2">
        <w:rPr>
          <w:rFonts w:cs="Shruti" w:hint="cs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807720</wp:posOffset>
            </wp:positionV>
            <wp:extent cx="2686050" cy="1952625"/>
            <wp:effectExtent l="114300" t="19050" r="57150" b="47625"/>
            <wp:wrapThrough wrapText="bothSides">
              <wp:wrapPolygon edited="0">
                <wp:start x="1072" y="-211"/>
                <wp:lineTo x="306" y="211"/>
                <wp:lineTo x="-919" y="2318"/>
                <wp:lineTo x="-766" y="20020"/>
                <wp:lineTo x="613" y="22127"/>
                <wp:lineTo x="1072" y="22127"/>
                <wp:lineTo x="19915" y="22127"/>
                <wp:lineTo x="20374" y="22127"/>
                <wp:lineTo x="21600" y="20441"/>
                <wp:lineTo x="21600" y="20020"/>
                <wp:lineTo x="21753" y="20020"/>
                <wp:lineTo x="22060" y="17069"/>
                <wp:lineTo x="22060" y="6533"/>
                <wp:lineTo x="21906" y="3372"/>
                <wp:lineTo x="21906" y="3161"/>
                <wp:lineTo x="22060" y="2529"/>
                <wp:lineTo x="20528" y="0"/>
                <wp:lineTo x="19915" y="-211"/>
                <wp:lineTo x="1072" y="-211"/>
              </wp:wrapPolygon>
            </wp:wrapThrough>
            <wp:docPr id="4" name="Picture 1" descr="20240421_122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421_12233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9526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7244D2">
        <w:rPr>
          <w:rFonts w:cs="Shruti" w:hint="cs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3369945</wp:posOffset>
            </wp:positionH>
            <wp:positionV relativeFrom="paragraph">
              <wp:posOffset>750570</wp:posOffset>
            </wp:positionV>
            <wp:extent cx="2905125" cy="2009775"/>
            <wp:effectExtent l="133350" t="19050" r="66675" b="47625"/>
            <wp:wrapThrough wrapText="bothSides">
              <wp:wrapPolygon edited="0">
                <wp:start x="1133" y="-205"/>
                <wp:lineTo x="425" y="205"/>
                <wp:lineTo x="-991" y="2252"/>
                <wp:lineTo x="-850" y="19450"/>
                <wp:lineTo x="708" y="22112"/>
                <wp:lineTo x="991" y="22112"/>
                <wp:lineTo x="19971" y="22112"/>
                <wp:lineTo x="20254" y="22112"/>
                <wp:lineTo x="21812" y="19860"/>
                <wp:lineTo x="21812" y="19450"/>
                <wp:lineTo x="21954" y="16379"/>
                <wp:lineTo x="21954" y="3071"/>
                <wp:lineTo x="22096" y="2457"/>
                <wp:lineTo x="20538" y="205"/>
                <wp:lineTo x="19830" y="-205"/>
                <wp:lineTo x="1133" y="-205"/>
              </wp:wrapPolygon>
            </wp:wrapThrough>
            <wp:docPr id="3" name="Picture 2" descr="20240421_122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421_12230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0097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sectPr w:rsidR="007244D2" w:rsidRPr="00BF4589" w:rsidSect="00D5702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4589"/>
    <w:rsid w:val="00006CDF"/>
    <w:rsid w:val="00061EFE"/>
    <w:rsid w:val="001E5A89"/>
    <w:rsid w:val="001F515E"/>
    <w:rsid w:val="002646CB"/>
    <w:rsid w:val="00315668"/>
    <w:rsid w:val="003844D6"/>
    <w:rsid w:val="00597C0F"/>
    <w:rsid w:val="005B6E78"/>
    <w:rsid w:val="005C652D"/>
    <w:rsid w:val="005F5FFF"/>
    <w:rsid w:val="00652CB0"/>
    <w:rsid w:val="006B6C2A"/>
    <w:rsid w:val="006F6FED"/>
    <w:rsid w:val="00717673"/>
    <w:rsid w:val="007244D2"/>
    <w:rsid w:val="007718ED"/>
    <w:rsid w:val="007B4E26"/>
    <w:rsid w:val="007D21D4"/>
    <w:rsid w:val="008503B9"/>
    <w:rsid w:val="00854CC4"/>
    <w:rsid w:val="00932D43"/>
    <w:rsid w:val="009467E7"/>
    <w:rsid w:val="009C5B2C"/>
    <w:rsid w:val="009D30DE"/>
    <w:rsid w:val="009D58F5"/>
    <w:rsid w:val="00A13B19"/>
    <w:rsid w:val="00A75EEB"/>
    <w:rsid w:val="00A914CA"/>
    <w:rsid w:val="00B110BF"/>
    <w:rsid w:val="00B134F8"/>
    <w:rsid w:val="00B7272B"/>
    <w:rsid w:val="00BC393D"/>
    <w:rsid w:val="00BC3D6B"/>
    <w:rsid w:val="00BF4589"/>
    <w:rsid w:val="00C96FE3"/>
    <w:rsid w:val="00CC4882"/>
    <w:rsid w:val="00CD158B"/>
    <w:rsid w:val="00D147D2"/>
    <w:rsid w:val="00D57025"/>
    <w:rsid w:val="00D6795A"/>
    <w:rsid w:val="00E72E20"/>
    <w:rsid w:val="00E95716"/>
    <w:rsid w:val="00ED13B8"/>
    <w:rsid w:val="00EE79C9"/>
    <w:rsid w:val="00EF7216"/>
    <w:rsid w:val="00F47D74"/>
    <w:rsid w:val="00F7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458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C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</dc:creator>
  <cp:keywords/>
  <dc:description/>
  <cp:lastModifiedBy>REC</cp:lastModifiedBy>
  <cp:revision>13</cp:revision>
  <cp:lastPrinted>2024-04-23T06:32:00Z</cp:lastPrinted>
  <dcterms:created xsi:type="dcterms:W3CDTF">2024-04-23T05:22:00Z</dcterms:created>
  <dcterms:modified xsi:type="dcterms:W3CDTF">2024-04-23T07:29:00Z</dcterms:modified>
</cp:coreProperties>
</file>